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D0" w:rsidRPr="00D85CCA" w:rsidRDefault="0044129B" w:rsidP="00577DD0">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017770" cy="341630"/>
                <wp:effectExtent l="0" t="0" r="114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1630"/>
                        </a:xfrm>
                        <a:prstGeom prst="rect">
                          <a:avLst/>
                        </a:prstGeom>
                        <a:solidFill>
                          <a:srgbClr val="000000"/>
                        </a:solidFill>
                        <a:ln w="9525">
                          <a:solidFill>
                            <a:srgbClr val="000000"/>
                          </a:solidFill>
                          <a:miter lim="800000"/>
                          <a:headEnd/>
                          <a:tailEnd/>
                        </a:ln>
                      </wps:spPr>
                      <wps:txbx>
                        <w:txbxContent>
                          <w:p w:rsidR="005F3EF2" w:rsidRPr="00806810" w:rsidRDefault="008F79F6" w:rsidP="00577DD0">
                            <w:pPr>
                              <w:pStyle w:val="NoSpacing"/>
                              <w:jc w:val="center"/>
                              <w:rPr>
                                <w:rFonts w:ascii="Arial" w:hAnsi="Arial" w:cs="Arial"/>
                                <w:b/>
                                <w:i/>
                                <w:color w:val="FFFFFF"/>
                                <w:sz w:val="28"/>
                                <w:szCs w:val="28"/>
                              </w:rPr>
                            </w:pPr>
                            <w:r>
                              <w:rPr>
                                <w:rFonts w:ascii="Arial" w:hAnsi="Arial" w:cs="Arial"/>
                                <w:b/>
                                <w:i/>
                                <w:color w:val="FFFFFF"/>
                                <w:sz w:val="28"/>
                                <w:szCs w:val="28"/>
                              </w:rPr>
                              <w:t>GOVERNMENT AND POLITICS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5.1pt;height:26.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" fillcolor="black">
                <v:textbox>
                  <w:txbxContent>
                    <w:p w:rsidR="005F3EF2" w:rsidRPr="00806810" w:rsidRDefault="008F79F6" w:rsidP="00577DD0">
                      <w:pPr>
                        <w:pStyle w:val="NoSpacing"/>
                        <w:jc w:val="center"/>
                        <w:rPr>
                          <w:rFonts w:ascii="Arial" w:hAnsi="Arial" w:cs="Arial"/>
                          <w:b/>
                          <w:i/>
                          <w:color w:val="FFFFFF"/>
                          <w:sz w:val="28"/>
                          <w:szCs w:val="28"/>
                        </w:rPr>
                      </w:pPr>
                      <w:r>
                        <w:rPr>
                          <w:rFonts w:ascii="Arial" w:hAnsi="Arial" w:cs="Arial"/>
                          <w:b/>
                          <w:i/>
                          <w:color w:val="FFFFFF"/>
                          <w:sz w:val="28"/>
                          <w:szCs w:val="28"/>
                        </w:rPr>
                        <w:t>GOVERNMENT AND POLITICS</w:t>
                      </w:r>
                    </w:p>
                  </w:txbxContent>
                </v:textbox>
              </v:shape>
            </w:pict>
          </mc:Fallback>
        </mc:AlternateContent>
      </w:r>
    </w:p>
    <w:p w:rsidR="00577DD0" w:rsidRPr="00D85CCA" w:rsidRDefault="00577DD0" w:rsidP="00577DD0">
      <w:pPr>
        <w:pStyle w:val="NoSpacing"/>
        <w:rPr>
          <w:rFonts w:ascii="Arial" w:hAnsi="Arial" w:cs="Arial"/>
          <w:sz w:val="20"/>
          <w:szCs w:val="20"/>
        </w:rPr>
      </w:pPr>
    </w:p>
    <w:p w:rsidR="00663D32" w:rsidRDefault="00663D32" w:rsidP="00577DD0">
      <w:pPr>
        <w:pStyle w:val="NoSpacing"/>
        <w:rPr>
          <w:rFonts w:ascii="Arial" w:hAnsi="Arial" w:cs="Arial"/>
          <w:b/>
          <w:sz w:val="20"/>
          <w:szCs w:val="20"/>
        </w:rPr>
      </w:pPr>
    </w:p>
    <w:p w:rsidR="00577DD0" w:rsidRPr="00D85CCA" w:rsidRDefault="00577DD0" w:rsidP="00577DD0">
      <w:pPr>
        <w:pStyle w:val="NoSpacing"/>
        <w:rPr>
          <w:rFonts w:ascii="Arial" w:hAnsi="Arial" w:cs="Arial"/>
          <w:sz w:val="20"/>
          <w:szCs w:val="20"/>
        </w:rPr>
      </w:pPr>
      <w:r w:rsidRPr="00D85CCA">
        <w:rPr>
          <w:rFonts w:ascii="Arial" w:hAnsi="Arial" w:cs="Arial"/>
          <w:b/>
          <w:sz w:val="20"/>
          <w:szCs w:val="20"/>
        </w:rPr>
        <w:t>Examination Board Specification:</w:t>
      </w:r>
      <w:r w:rsidR="008F79F6">
        <w:rPr>
          <w:rFonts w:ascii="Arial" w:hAnsi="Arial" w:cs="Arial"/>
          <w:sz w:val="20"/>
          <w:szCs w:val="20"/>
        </w:rPr>
        <w:tab/>
      </w:r>
      <w:r w:rsidR="00D90EA2">
        <w:rPr>
          <w:rFonts w:ascii="Arial" w:hAnsi="Arial" w:cs="Arial"/>
          <w:sz w:val="20"/>
          <w:szCs w:val="20"/>
        </w:rPr>
        <w:tab/>
      </w:r>
      <w:r w:rsidR="00A8774B">
        <w:rPr>
          <w:rFonts w:ascii="Arial" w:hAnsi="Arial" w:cs="Arial"/>
          <w:sz w:val="20"/>
          <w:szCs w:val="20"/>
        </w:rPr>
        <w:t>Edexcel Level 3 Advanced GCE in Politics (9PL0)</w:t>
      </w:r>
      <w:r w:rsidR="00834E1E" w:rsidRPr="00D85CCA">
        <w:rPr>
          <w:rFonts w:ascii="Arial" w:hAnsi="Arial" w:cs="Arial"/>
          <w:sz w:val="20"/>
          <w:szCs w:val="20"/>
        </w:rPr>
        <w:tab/>
      </w:r>
    </w:p>
    <w:p w:rsidR="00834E1E" w:rsidRPr="00D85CCA" w:rsidRDefault="00834E1E" w:rsidP="00577DD0">
      <w:pPr>
        <w:pStyle w:val="NoSpacing"/>
        <w:rPr>
          <w:rFonts w:ascii="Arial" w:hAnsi="Arial" w:cs="Arial"/>
          <w:sz w:val="20"/>
          <w:szCs w:val="20"/>
        </w:rPr>
      </w:pPr>
    </w:p>
    <w:p w:rsidR="00834E1E" w:rsidRPr="00871F5D" w:rsidRDefault="008F79F6" w:rsidP="003C49B9">
      <w:pPr>
        <w:pStyle w:val="NoSpacing"/>
        <w:jc w:val="both"/>
        <w:rPr>
          <w:rFonts w:ascii="Arial" w:hAnsi="Arial" w:cs="Arial"/>
          <w:sz w:val="20"/>
          <w:szCs w:val="20"/>
        </w:rPr>
      </w:pPr>
      <w:r>
        <w:rPr>
          <w:rFonts w:ascii="Arial" w:hAnsi="Arial" w:cs="Arial"/>
          <w:b/>
          <w:sz w:val="20"/>
          <w:szCs w:val="20"/>
        </w:rPr>
        <w:t>Why Study Politics</w:t>
      </w:r>
      <w:r w:rsidR="00663D32">
        <w:rPr>
          <w:rFonts w:ascii="Arial" w:hAnsi="Arial" w:cs="Arial"/>
          <w:b/>
          <w:sz w:val="20"/>
          <w:szCs w:val="20"/>
        </w:rPr>
        <w:t>?</w:t>
      </w:r>
      <w:r w:rsidR="00871F5D">
        <w:rPr>
          <w:rFonts w:ascii="Arial" w:hAnsi="Arial" w:cs="Arial"/>
          <w:b/>
          <w:sz w:val="20"/>
          <w:szCs w:val="20"/>
        </w:rPr>
        <w:t xml:space="preserve"> </w:t>
      </w:r>
      <w:r w:rsidR="00FC7CD7" w:rsidRPr="00FC7CD7">
        <w:rPr>
          <w:rFonts w:ascii="Arial" w:hAnsi="Arial" w:cs="Arial"/>
          <w:sz w:val="20"/>
          <w:szCs w:val="20"/>
        </w:rPr>
        <w:t>Politics</w:t>
      </w:r>
      <w:r w:rsidR="00FC7CD7">
        <w:rPr>
          <w:rFonts w:ascii="Arial" w:hAnsi="Arial" w:cs="Arial"/>
          <w:sz w:val="20"/>
          <w:szCs w:val="20"/>
        </w:rPr>
        <w:t xml:space="preserve"> helps to shape our society and the world in which we live.  The study of Politics is a social science, using models and theories to chart and explain voting behaviour, political identification, participation and pressure group activity.  It also explores concepts of political organisation and government, how institutions function but also the meaning and implicati</w:t>
      </w:r>
      <w:r w:rsidR="0066657D">
        <w:rPr>
          <w:rFonts w:ascii="Arial" w:hAnsi="Arial" w:cs="Arial"/>
          <w:sz w:val="20"/>
          <w:szCs w:val="20"/>
        </w:rPr>
        <w:t>on of political ideologies.  At</w:t>
      </w:r>
      <w:r w:rsidR="00A8774B">
        <w:rPr>
          <w:rFonts w:ascii="Arial" w:hAnsi="Arial" w:cs="Arial"/>
          <w:sz w:val="20"/>
          <w:szCs w:val="20"/>
        </w:rPr>
        <w:t xml:space="preserve"> A level</w:t>
      </w:r>
      <w:r w:rsidR="00FC7CD7">
        <w:rPr>
          <w:rFonts w:ascii="Arial" w:hAnsi="Arial" w:cs="Arial"/>
          <w:sz w:val="20"/>
          <w:szCs w:val="20"/>
        </w:rPr>
        <w:t xml:space="preserve"> </w:t>
      </w:r>
      <w:r w:rsidR="0066657D">
        <w:rPr>
          <w:rFonts w:ascii="Arial" w:hAnsi="Arial" w:cs="Arial"/>
          <w:sz w:val="20"/>
          <w:szCs w:val="20"/>
        </w:rPr>
        <w:t xml:space="preserve">the </w:t>
      </w:r>
      <w:r w:rsidR="00FC7CD7">
        <w:rPr>
          <w:rFonts w:ascii="Arial" w:hAnsi="Arial" w:cs="Arial"/>
          <w:sz w:val="20"/>
          <w:szCs w:val="20"/>
        </w:rPr>
        <w:t xml:space="preserve">topics provide a </w:t>
      </w:r>
      <w:r w:rsidR="00A8774B">
        <w:rPr>
          <w:rFonts w:ascii="Arial" w:hAnsi="Arial" w:cs="Arial"/>
          <w:sz w:val="20"/>
          <w:szCs w:val="20"/>
        </w:rPr>
        <w:t xml:space="preserve">broad focus on British and </w:t>
      </w:r>
      <w:r w:rsidR="00FC7CD7">
        <w:rPr>
          <w:rFonts w:ascii="Arial" w:hAnsi="Arial" w:cs="Arial"/>
          <w:sz w:val="20"/>
          <w:szCs w:val="20"/>
        </w:rPr>
        <w:t>US politics and government mechanisms</w:t>
      </w:r>
      <w:r w:rsidR="00A8774B">
        <w:rPr>
          <w:rFonts w:ascii="Arial" w:hAnsi="Arial" w:cs="Arial"/>
          <w:sz w:val="20"/>
          <w:szCs w:val="20"/>
        </w:rPr>
        <w:t>, plus theories of comparative politics and core ideological frameworks</w:t>
      </w:r>
      <w:r w:rsidR="00FC7CD7">
        <w:rPr>
          <w:rFonts w:ascii="Arial" w:hAnsi="Arial" w:cs="Arial"/>
          <w:sz w:val="20"/>
          <w:szCs w:val="20"/>
        </w:rPr>
        <w:t>.</w:t>
      </w:r>
    </w:p>
    <w:p w:rsidR="00834E1E" w:rsidRPr="00D85CCA" w:rsidRDefault="00834E1E" w:rsidP="00577DD0">
      <w:pPr>
        <w:pStyle w:val="NoSpacing"/>
        <w:rPr>
          <w:rFonts w:ascii="Arial" w:hAnsi="Arial" w:cs="Arial"/>
          <w:b/>
          <w:sz w:val="20"/>
          <w:szCs w:val="20"/>
        </w:rPr>
      </w:pPr>
    </w:p>
    <w:p w:rsidR="00834E1E" w:rsidRPr="00D85CCA" w:rsidRDefault="0085298B" w:rsidP="00577DD0">
      <w:pPr>
        <w:pStyle w:val="NoSpacing"/>
        <w:rPr>
          <w:rFonts w:ascii="Arial" w:hAnsi="Arial" w:cs="Arial"/>
          <w:b/>
          <w:sz w:val="20"/>
          <w:szCs w:val="20"/>
        </w:rPr>
      </w:pPr>
      <w:r>
        <w:rPr>
          <w:rFonts w:ascii="Arial" w:hAnsi="Arial" w:cs="Arial"/>
          <w:b/>
          <w:sz w:val="20"/>
          <w:szCs w:val="20"/>
        </w:rPr>
        <w:t xml:space="preserve">Content and </w:t>
      </w:r>
      <w:r w:rsidR="00834E1E" w:rsidRPr="00D85CCA">
        <w:rPr>
          <w:rFonts w:ascii="Arial" w:hAnsi="Arial" w:cs="Arial"/>
          <w:b/>
          <w:sz w:val="20"/>
          <w:szCs w:val="20"/>
        </w:rPr>
        <w:t>Assessment of the Course:</w:t>
      </w:r>
    </w:p>
    <w:p w:rsidR="00834E1E" w:rsidRPr="00D85CCA" w:rsidRDefault="00834E1E" w:rsidP="00577DD0">
      <w:pPr>
        <w:pStyle w:val="NoSpacing"/>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565"/>
        <w:gridCol w:w="1453"/>
      </w:tblGrid>
      <w:tr w:rsidR="00834E1E" w:rsidRPr="00806810" w:rsidTr="00806810">
        <w:trPr>
          <w:jc w:val="center"/>
        </w:trPr>
        <w:tc>
          <w:tcPr>
            <w:tcW w:w="10397" w:type="dxa"/>
            <w:gridSpan w:val="3"/>
          </w:tcPr>
          <w:p w:rsidR="00834E1E" w:rsidRPr="00806810" w:rsidRDefault="00A8774B" w:rsidP="00A8774B">
            <w:pPr>
              <w:pStyle w:val="NoSpacing"/>
              <w:rPr>
                <w:rFonts w:ascii="Arial" w:hAnsi="Arial" w:cs="Arial"/>
                <w:b/>
                <w:sz w:val="20"/>
                <w:szCs w:val="20"/>
              </w:rPr>
            </w:pPr>
            <w:r>
              <w:rPr>
                <w:rFonts w:ascii="Arial" w:hAnsi="Arial" w:cs="Arial"/>
                <w:b/>
                <w:sz w:val="20"/>
                <w:szCs w:val="20"/>
              </w:rPr>
              <w:t>Component 1: UK Politics (9PL0/01)</w:t>
            </w:r>
          </w:p>
        </w:tc>
      </w:tr>
      <w:tr w:rsidR="00A8774B" w:rsidRPr="00806810" w:rsidTr="00F134D6">
        <w:trPr>
          <w:jc w:val="center"/>
        </w:trPr>
        <w:tc>
          <w:tcPr>
            <w:tcW w:w="6379" w:type="dxa"/>
          </w:tcPr>
          <w:p w:rsidR="00A8774B" w:rsidRPr="00806810" w:rsidRDefault="00A8774B" w:rsidP="00834E1E">
            <w:pPr>
              <w:pStyle w:val="NoSpacing"/>
              <w:rPr>
                <w:rFonts w:ascii="Arial" w:hAnsi="Arial" w:cs="Arial"/>
                <w:b/>
                <w:sz w:val="20"/>
                <w:szCs w:val="20"/>
              </w:rPr>
            </w:pPr>
            <w:r>
              <w:rPr>
                <w:rFonts w:ascii="Arial" w:hAnsi="Arial" w:cs="Arial"/>
                <w:b/>
                <w:sz w:val="20"/>
                <w:szCs w:val="20"/>
              </w:rPr>
              <w:t>Written examination</w:t>
            </w:r>
          </w:p>
        </w:tc>
        <w:tc>
          <w:tcPr>
            <w:tcW w:w="2565" w:type="dxa"/>
          </w:tcPr>
          <w:p w:rsidR="00A8774B" w:rsidRPr="00806810" w:rsidRDefault="00A8774B" w:rsidP="00577DD0">
            <w:pPr>
              <w:pStyle w:val="NoSpacing"/>
              <w:rPr>
                <w:rFonts w:ascii="Arial" w:hAnsi="Arial" w:cs="Arial"/>
                <w:b/>
                <w:sz w:val="20"/>
                <w:szCs w:val="20"/>
              </w:rPr>
            </w:pPr>
            <w:r>
              <w:rPr>
                <w:rFonts w:ascii="Arial" w:hAnsi="Arial" w:cs="Arial"/>
                <w:b/>
                <w:sz w:val="20"/>
                <w:szCs w:val="20"/>
              </w:rPr>
              <w:t>2 h</w:t>
            </w:r>
            <w:r w:rsidR="00367E35">
              <w:rPr>
                <w:rFonts w:ascii="Arial" w:hAnsi="Arial" w:cs="Arial"/>
                <w:b/>
                <w:sz w:val="20"/>
                <w:szCs w:val="20"/>
              </w:rPr>
              <w:t>ou</w:t>
            </w:r>
            <w:r>
              <w:rPr>
                <w:rFonts w:ascii="Arial" w:hAnsi="Arial" w:cs="Arial"/>
                <w:b/>
                <w:sz w:val="20"/>
                <w:szCs w:val="20"/>
              </w:rPr>
              <w:t>rs</w:t>
            </w:r>
          </w:p>
        </w:tc>
        <w:tc>
          <w:tcPr>
            <w:tcW w:w="1453" w:type="dxa"/>
          </w:tcPr>
          <w:p w:rsidR="00A8774B" w:rsidRPr="00806810" w:rsidRDefault="00A8774B" w:rsidP="00577DD0">
            <w:pPr>
              <w:pStyle w:val="NoSpacing"/>
              <w:rPr>
                <w:rFonts w:ascii="Arial" w:hAnsi="Arial" w:cs="Arial"/>
                <w:b/>
                <w:sz w:val="20"/>
                <w:szCs w:val="20"/>
              </w:rPr>
            </w:pPr>
            <w:r>
              <w:rPr>
                <w:rFonts w:ascii="Arial" w:hAnsi="Arial" w:cs="Arial"/>
                <w:b/>
                <w:sz w:val="20"/>
                <w:szCs w:val="20"/>
              </w:rPr>
              <w:t>33⅓%</w:t>
            </w:r>
          </w:p>
        </w:tc>
      </w:tr>
      <w:tr w:rsidR="00834E1E" w:rsidRPr="00806810" w:rsidTr="00A6518F">
        <w:trPr>
          <w:trHeight w:val="1442"/>
          <w:jc w:val="center"/>
        </w:trPr>
        <w:tc>
          <w:tcPr>
            <w:tcW w:w="10397" w:type="dxa"/>
            <w:gridSpan w:val="3"/>
          </w:tcPr>
          <w:p w:rsidR="00A8774B" w:rsidRDefault="00A8774B" w:rsidP="00A8774B">
            <w:pPr>
              <w:pStyle w:val="NoSpacing"/>
              <w:jc w:val="both"/>
              <w:rPr>
                <w:rFonts w:ascii="Arial" w:hAnsi="Arial" w:cs="Arial"/>
                <w:sz w:val="20"/>
              </w:rPr>
            </w:pPr>
            <w:r>
              <w:rPr>
                <w:rFonts w:ascii="Arial" w:hAnsi="Arial" w:cs="Arial"/>
                <w:sz w:val="20"/>
              </w:rPr>
              <w:t>This covers political participation: democracy, political parties, electoral systems, voting behaviour and the media. Assessment will be through one 30-mark question from a choice of two (each question based upon a quote), plus one 30-mark question from a choice of two.</w:t>
            </w:r>
          </w:p>
          <w:p w:rsidR="00A8774B" w:rsidRPr="0066657D" w:rsidRDefault="00A8774B" w:rsidP="00A8774B">
            <w:pPr>
              <w:pStyle w:val="NoSpacing"/>
              <w:jc w:val="both"/>
              <w:rPr>
                <w:rFonts w:ascii="Arial" w:hAnsi="Arial" w:cs="Arial"/>
                <w:sz w:val="20"/>
              </w:rPr>
            </w:pPr>
            <w:r w:rsidRPr="00A8774B">
              <w:rPr>
                <w:rFonts w:ascii="Arial" w:hAnsi="Arial" w:cs="Arial"/>
                <w:sz w:val="20"/>
              </w:rPr>
              <w:t>There is also a section on core political ideas: conservatism, liberalism and socialism.</w:t>
            </w:r>
            <w:r>
              <w:rPr>
                <w:rFonts w:ascii="Arial" w:hAnsi="Arial" w:cs="Arial"/>
                <w:sz w:val="20"/>
              </w:rPr>
              <w:t xml:space="preserve"> Assessment will be through a 24-mark question from a choice of two.</w:t>
            </w:r>
          </w:p>
        </w:tc>
        <w:bookmarkStart w:id="0" w:name="_GoBack"/>
        <w:bookmarkEnd w:id="0"/>
      </w:tr>
      <w:tr w:rsidR="00367E35" w:rsidRPr="00806810" w:rsidTr="00663D32">
        <w:trPr>
          <w:trHeight w:val="354"/>
          <w:jc w:val="center"/>
        </w:trPr>
        <w:tc>
          <w:tcPr>
            <w:tcW w:w="10397" w:type="dxa"/>
            <w:gridSpan w:val="3"/>
          </w:tcPr>
          <w:p w:rsidR="00367E35" w:rsidRPr="00806810" w:rsidRDefault="00367E35" w:rsidP="005F3EF2">
            <w:pPr>
              <w:pStyle w:val="NoSpacing"/>
              <w:rPr>
                <w:rFonts w:ascii="Arial" w:hAnsi="Arial" w:cs="Arial"/>
                <w:b/>
                <w:sz w:val="20"/>
                <w:szCs w:val="20"/>
              </w:rPr>
            </w:pPr>
            <w:r>
              <w:rPr>
                <w:rFonts w:ascii="Arial" w:hAnsi="Arial" w:cs="Arial"/>
                <w:b/>
                <w:sz w:val="20"/>
                <w:szCs w:val="20"/>
              </w:rPr>
              <w:t>Component 2: UK Government (9PL0/02)</w:t>
            </w:r>
          </w:p>
        </w:tc>
      </w:tr>
      <w:tr w:rsidR="00367E35" w:rsidRPr="00806810" w:rsidTr="004B5E3D">
        <w:trPr>
          <w:jc w:val="center"/>
        </w:trPr>
        <w:tc>
          <w:tcPr>
            <w:tcW w:w="6379" w:type="dxa"/>
          </w:tcPr>
          <w:p w:rsidR="00367E35" w:rsidRDefault="00367E35" w:rsidP="00834E1E">
            <w:pPr>
              <w:pStyle w:val="NoSpacing"/>
              <w:rPr>
                <w:rFonts w:ascii="Arial" w:hAnsi="Arial" w:cs="Arial"/>
                <w:b/>
                <w:sz w:val="20"/>
                <w:szCs w:val="20"/>
              </w:rPr>
            </w:pPr>
            <w:r>
              <w:rPr>
                <w:rFonts w:ascii="Arial" w:hAnsi="Arial" w:cs="Arial"/>
                <w:b/>
                <w:sz w:val="20"/>
                <w:szCs w:val="20"/>
              </w:rPr>
              <w:t>Written examination</w:t>
            </w:r>
          </w:p>
        </w:tc>
        <w:tc>
          <w:tcPr>
            <w:tcW w:w="2565" w:type="dxa"/>
          </w:tcPr>
          <w:p w:rsidR="00367E35" w:rsidRDefault="00367E35" w:rsidP="005F3EF2">
            <w:pPr>
              <w:pStyle w:val="NoSpacing"/>
              <w:rPr>
                <w:rFonts w:ascii="Arial" w:hAnsi="Arial" w:cs="Arial"/>
                <w:b/>
                <w:sz w:val="20"/>
                <w:szCs w:val="20"/>
              </w:rPr>
            </w:pPr>
            <w:r>
              <w:rPr>
                <w:rFonts w:ascii="Arial" w:hAnsi="Arial" w:cs="Arial"/>
                <w:b/>
                <w:sz w:val="20"/>
                <w:szCs w:val="20"/>
              </w:rPr>
              <w:t>2 hours</w:t>
            </w:r>
          </w:p>
        </w:tc>
        <w:tc>
          <w:tcPr>
            <w:tcW w:w="1453" w:type="dxa"/>
          </w:tcPr>
          <w:p w:rsidR="00367E35" w:rsidRDefault="00367E35" w:rsidP="005F3EF2">
            <w:pPr>
              <w:pStyle w:val="NoSpacing"/>
              <w:rPr>
                <w:rFonts w:ascii="Arial" w:hAnsi="Arial" w:cs="Arial"/>
                <w:b/>
                <w:sz w:val="20"/>
                <w:szCs w:val="20"/>
              </w:rPr>
            </w:pPr>
            <w:r>
              <w:rPr>
                <w:rFonts w:ascii="Arial" w:hAnsi="Arial" w:cs="Arial"/>
                <w:b/>
                <w:sz w:val="20"/>
                <w:szCs w:val="20"/>
              </w:rPr>
              <w:t>33⅓%</w:t>
            </w:r>
          </w:p>
        </w:tc>
      </w:tr>
      <w:tr w:rsidR="00834E1E" w:rsidRPr="00806810" w:rsidTr="00663D32">
        <w:trPr>
          <w:trHeight w:val="1296"/>
          <w:jc w:val="center"/>
        </w:trPr>
        <w:tc>
          <w:tcPr>
            <w:tcW w:w="10397" w:type="dxa"/>
            <w:gridSpan w:val="3"/>
          </w:tcPr>
          <w:p w:rsidR="00834E1E" w:rsidRDefault="00367E35" w:rsidP="0066657D">
            <w:pPr>
              <w:pStyle w:val="NoSpacing"/>
              <w:jc w:val="both"/>
              <w:rPr>
                <w:rFonts w:ascii="Arial" w:hAnsi="Arial" w:cs="Arial"/>
                <w:sz w:val="20"/>
                <w:szCs w:val="20"/>
              </w:rPr>
            </w:pPr>
            <w:r>
              <w:rPr>
                <w:rFonts w:ascii="Arial" w:hAnsi="Arial" w:cs="Arial"/>
                <w:sz w:val="20"/>
                <w:szCs w:val="20"/>
              </w:rPr>
              <w:t>This covers the UK constitution, parliament, Prime Minister and executive, including relationships between the branches of government. Assessment will be through one 30-mark question</w:t>
            </w:r>
            <w:r w:rsidR="00614E58">
              <w:rPr>
                <w:rFonts w:ascii="Arial" w:hAnsi="Arial" w:cs="Arial"/>
                <w:sz w:val="20"/>
                <w:szCs w:val="20"/>
              </w:rPr>
              <w:t xml:space="preserve"> from a choice of two (each question based upon a quote), plus one 30-mark question from a choice of two.</w:t>
            </w:r>
          </w:p>
          <w:p w:rsidR="00367E35" w:rsidRPr="00871F5D" w:rsidRDefault="00614E58" w:rsidP="0066657D">
            <w:pPr>
              <w:pStyle w:val="NoSpacing"/>
              <w:jc w:val="both"/>
              <w:rPr>
                <w:rFonts w:ascii="Arial" w:hAnsi="Arial" w:cs="Arial"/>
                <w:sz w:val="20"/>
                <w:szCs w:val="20"/>
              </w:rPr>
            </w:pPr>
            <w:r>
              <w:rPr>
                <w:rFonts w:ascii="Arial" w:hAnsi="Arial" w:cs="Arial"/>
                <w:sz w:val="20"/>
                <w:szCs w:val="20"/>
              </w:rPr>
              <w:t xml:space="preserve">There is also a section on optional political ideas. We will study </w:t>
            </w:r>
            <w:r w:rsidR="00D1798C">
              <w:rPr>
                <w:rFonts w:ascii="Arial" w:hAnsi="Arial" w:cs="Arial"/>
                <w:sz w:val="20"/>
                <w:szCs w:val="20"/>
              </w:rPr>
              <w:t>feminism</w:t>
            </w:r>
            <w:r>
              <w:rPr>
                <w:rFonts w:ascii="Arial" w:hAnsi="Arial" w:cs="Arial"/>
                <w:sz w:val="20"/>
                <w:szCs w:val="20"/>
              </w:rPr>
              <w:t>. Assessment will be through a 24-mark question from a choice of two.</w:t>
            </w:r>
          </w:p>
        </w:tc>
      </w:tr>
      <w:tr w:rsidR="00367E35" w:rsidRPr="00806810" w:rsidTr="00663D32">
        <w:trPr>
          <w:trHeight w:val="280"/>
          <w:jc w:val="center"/>
        </w:trPr>
        <w:tc>
          <w:tcPr>
            <w:tcW w:w="10397" w:type="dxa"/>
            <w:gridSpan w:val="3"/>
          </w:tcPr>
          <w:p w:rsidR="00367E35" w:rsidRDefault="00367E35" w:rsidP="0066657D">
            <w:pPr>
              <w:pStyle w:val="NoSpacing"/>
              <w:jc w:val="both"/>
              <w:rPr>
                <w:rFonts w:ascii="Arial" w:hAnsi="Arial" w:cs="Arial"/>
                <w:b/>
                <w:sz w:val="20"/>
                <w:szCs w:val="20"/>
              </w:rPr>
            </w:pPr>
            <w:r w:rsidRPr="00367E35">
              <w:rPr>
                <w:rFonts w:ascii="Arial" w:hAnsi="Arial" w:cs="Arial"/>
                <w:b/>
                <w:sz w:val="20"/>
                <w:szCs w:val="20"/>
              </w:rPr>
              <w:t>Component 3: Comparative Politics - USA (9PL0/3a)</w:t>
            </w:r>
          </w:p>
          <w:p w:rsidR="00663D32" w:rsidRPr="00367E35" w:rsidRDefault="00663D32" w:rsidP="0066657D">
            <w:pPr>
              <w:pStyle w:val="NoSpacing"/>
              <w:jc w:val="both"/>
              <w:rPr>
                <w:rFonts w:ascii="Arial" w:hAnsi="Arial" w:cs="Arial"/>
                <w:b/>
                <w:sz w:val="20"/>
                <w:szCs w:val="20"/>
              </w:rPr>
            </w:pPr>
          </w:p>
        </w:tc>
      </w:tr>
      <w:tr w:rsidR="00367E35" w:rsidRPr="00806810" w:rsidTr="00663D32">
        <w:trPr>
          <w:trHeight w:val="340"/>
          <w:jc w:val="center"/>
        </w:trPr>
        <w:tc>
          <w:tcPr>
            <w:tcW w:w="6379" w:type="dxa"/>
          </w:tcPr>
          <w:p w:rsidR="00367E35" w:rsidRPr="00367E35" w:rsidRDefault="00367E35" w:rsidP="0066657D">
            <w:pPr>
              <w:pStyle w:val="NoSpacing"/>
              <w:jc w:val="both"/>
              <w:rPr>
                <w:rFonts w:ascii="Arial" w:hAnsi="Arial" w:cs="Arial"/>
                <w:b/>
                <w:sz w:val="20"/>
                <w:szCs w:val="20"/>
              </w:rPr>
            </w:pPr>
            <w:r w:rsidRPr="00367E35">
              <w:rPr>
                <w:rFonts w:ascii="Arial" w:hAnsi="Arial" w:cs="Arial"/>
                <w:b/>
                <w:sz w:val="20"/>
                <w:szCs w:val="20"/>
              </w:rPr>
              <w:t>Written examination</w:t>
            </w:r>
          </w:p>
        </w:tc>
        <w:tc>
          <w:tcPr>
            <w:tcW w:w="2565" w:type="dxa"/>
          </w:tcPr>
          <w:p w:rsidR="00367E35" w:rsidRPr="00367E35" w:rsidRDefault="00367E35" w:rsidP="0066657D">
            <w:pPr>
              <w:pStyle w:val="NoSpacing"/>
              <w:jc w:val="both"/>
              <w:rPr>
                <w:rFonts w:ascii="Arial" w:hAnsi="Arial" w:cs="Arial"/>
                <w:b/>
                <w:sz w:val="20"/>
                <w:szCs w:val="20"/>
              </w:rPr>
            </w:pPr>
            <w:r w:rsidRPr="00367E35">
              <w:rPr>
                <w:rFonts w:ascii="Arial" w:hAnsi="Arial" w:cs="Arial"/>
                <w:b/>
                <w:sz w:val="20"/>
                <w:szCs w:val="20"/>
              </w:rPr>
              <w:t>2 hours</w:t>
            </w:r>
          </w:p>
        </w:tc>
        <w:tc>
          <w:tcPr>
            <w:tcW w:w="1453" w:type="dxa"/>
          </w:tcPr>
          <w:p w:rsidR="00367E35" w:rsidRPr="00367E35" w:rsidRDefault="00367E35" w:rsidP="0066657D">
            <w:pPr>
              <w:pStyle w:val="NoSpacing"/>
              <w:jc w:val="both"/>
              <w:rPr>
                <w:rFonts w:ascii="Arial" w:hAnsi="Arial" w:cs="Arial"/>
                <w:b/>
                <w:sz w:val="20"/>
                <w:szCs w:val="20"/>
              </w:rPr>
            </w:pPr>
            <w:r w:rsidRPr="00367E35">
              <w:rPr>
                <w:rFonts w:ascii="Arial" w:hAnsi="Arial" w:cs="Arial"/>
                <w:b/>
                <w:sz w:val="20"/>
                <w:szCs w:val="20"/>
              </w:rPr>
              <w:t>33⅓%</w:t>
            </w:r>
          </w:p>
        </w:tc>
      </w:tr>
      <w:tr w:rsidR="00367E35" w:rsidRPr="00806810" w:rsidTr="002243EE">
        <w:trPr>
          <w:trHeight w:val="1452"/>
          <w:jc w:val="center"/>
        </w:trPr>
        <w:tc>
          <w:tcPr>
            <w:tcW w:w="10397" w:type="dxa"/>
            <w:gridSpan w:val="3"/>
          </w:tcPr>
          <w:p w:rsidR="00367E35" w:rsidRPr="00871F5D" w:rsidRDefault="00367E35" w:rsidP="0066657D">
            <w:pPr>
              <w:pStyle w:val="NoSpacing"/>
              <w:jc w:val="both"/>
              <w:rPr>
                <w:rFonts w:ascii="Arial" w:hAnsi="Arial" w:cs="Arial"/>
                <w:sz w:val="20"/>
                <w:szCs w:val="20"/>
              </w:rPr>
            </w:pPr>
            <w:r>
              <w:rPr>
                <w:rFonts w:ascii="Arial" w:hAnsi="Arial" w:cs="Arial"/>
                <w:sz w:val="20"/>
                <w:szCs w:val="20"/>
              </w:rPr>
              <w:t>We will study the US Constitution and federalism, US Congress, US presidency, US Supreme Court, democracy and participation, and civil rights. Assessment will be one 12-mark question from a choice of two, one compulsory 12-mark question based on a source, and two 30-mark questions from a choice of three.</w:t>
            </w:r>
          </w:p>
        </w:tc>
      </w:tr>
    </w:tbl>
    <w:p w:rsidR="00834E1E" w:rsidRPr="00D85CCA" w:rsidRDefault="00834E1E" w:rsidP="00577DD0">
      <w:pPr>
        <w:pStyle w:val="NoSpacing"/>
        <w:rPr>
          <w:rFonts w:ascii="Arial" w:hAnsi="Arial" w:cs="Arial"/>
          <w:sz w:val="20"/>
          <w:szCs w:val="20"/>
        </w:rPr>
      </w:pPr>
    </w:p>
    <w:p w:rsidR="00834E1E" w:rsidRPr="00D85CCA" w:rsidRDefault="00834E1E" w:rsidP="00577DD0">
      <w:pPr>
        <w:pStyle w:val="NoSpacing"/>
        <w:rPr>
          <w:rFonts w:ascii="Arial" w:hAnsi="Arial" w:cs="Arial"/>
          <w:sz w:val="20"/>
          <w:szCs w:val="20"/>
        </w:rPr>
      </w:pPr>
    </w:p>
    <w:p w:rsidR="00D85CCA" w:rsidRDefault="00D85CCA" w:rsidP="00577DD0">
      <w:pPr>
        <w:pStyle w:val="NoSpacing"/>
        <w:rPr>
          <w:rFonts w:ascii="Arial" w:hAnsi="Arial" w:cs="Arial"/>
          <w:b/>
          <w:sz w:val="20"/>
          <w:szCs w:val="20"/>
        </w:rPr>
      </w:pPr>
    </w:p>
    <w:p w:rsidR="00577DD0" w:rsidRPr="00D85CCA" w:rsidRDefault="008A582D" w:rsidP="00871F5D">
      <w:pPr>
        <w:pStyle w:val="NoSpacing"/>
        <w:jc w:val="both"/>
        <w:rPr>
          <w:rFonts w:ascii="Arial" w:hAnsi="Arial" w:cs="Arial"/>
          <w:sz w:val="20"/>
          <w:szCs w:val="20"/>
        </w:rPr>
      </w:pPr>
      <w:r w:rsidRPr="00D85CCA">
        <w:rPr>
          <w:rFonts w:ascii="Arial" w:hAnsi="Arial" w:cs="Arial"/>
          <w:b/>
          <w:sz w:val="20"/>
          <w:szCs w:val="20"/>
        </w:rPr>
        <w:t>Entrance Requirements:</w:t>
      </w:r>
      <w:r w:rsidR="00871F5D" w:rsidRPr="00564FAB">
        <w:rPr>
          <w:rFonts w:ascii="Arial" w:hAnsi="Arial" w:cs="Arial"/>
          <w:sz w:val="20"/>
        </w:rPr>
        <w:t xml:space="preserve"> </w:t>
      </w:r>
      <w:r w:rsidR="00856493" w:rsidRPr="00564FAB">
        <w:rPr>
          <w:rFonts w:ascii="Arial" w:hAnsi="Arial" w:cs="Arial"/>
          <w:sz w:val="20"/>
        </w:rPr>
        <w:t xml:space="preserve">There are no specific subject requirements, although a genuine interest in the subject and in current affairs is essential.  Aptitude in </w:t>
      </w:r>
      <w:r w:rsidR="00614E58">
        <w:rPr>
          <w:rFonts w:ascii="Arial" w:hAnsi="Arial" w:cs="Arial"/>
          <w:sz w:val="20"/>
        </w:rPr>
        <w:t xml:space="preserve">GCSE </w:t>
      </w:r>
      <w:r w:rsidR="00856493" w:rsidRPr="00564FAB">
        <w:rPr>
          <w:rFonts w:ascii="Arial" w:hAnsi="Arial" w:cs="Arial"/>
          <w:sz w:val="20"/>
        </w:rPr>
        <w:t>subjects such as English, History or Geography will be a sound platform from which to embark on the study of Politics at A Level.</w:t>
      </w:r>
      <w:r w:rsidR="00614E58">
        <w:rPr>
          <w:rFonts w:ascii="Arial" w:hAnsi="Arial" w:cs="Arial"/>
          <w:sz w:val="20"/>
        </w:rPr>
        <w:t xml:space="preserve"> There is a particular and</w:t>
      </w:r>
      <w:r w:rsidR="00856493">
        <w:rPr>
          <w:rFonts w:ascii="Arial" w:hAnsi="Arial" w:cs="Arial"/>
          <w:sz w:val="20"/>
        </w:rPr>
        <w:t xml:space="preserve"> extensive requirement for the independent study of US politics so a taste for reading and researching</w:t>
      </w:r>
      <w:r w:rsidR="00614E58">
        <w:rPr>
          <w:rFonts w:ascii="Arial" w:hAnsi="Arial" w:cs="Arial"/>
          <w:sz w:val="20"/>
        </w:rPr>
        <w:t xml:space="preserve"> – much of it on-line -</w:t>
      </w:r>
      <w:r w:rsidR="00871F5D" w:rsidRPr="00564FAB">
        <w:rPr>
          <w:rFonts w:ascii="Arial" w:hAnsi="Arial" w:cs="Arial"/>
          <w:sz w:val="20"/>
        </w:rPr>
        <w:t xml:space="preserve"> is important</w:t>
      </w:r>
      <w:r w:rsidR="00871F5D">
        <w:rPr>
          <w:rFonts w:ascii="Arial" w:hAnsi="Arial" w:cs="Arial"/>
          <w:sz w:val="20"/>
        </w:rPr>
        <w:t>.</w:t>
      </w:r>
      <w:r w:rsidR="00614E58">
        <w:rPr>
          <w:rFonts w:ascii="Arial" w:hAnsi="Arial" w:cs="Arial"/>
          <w:sz w:val="20"/>
        </w:rPr>
        <w:t xml:space="preserve"> The subject aims to develop a knowledge and informed understanding of contemporary political structures and issues in their </w:t>
      </w:r>
      <w:proofErr w:type="gramStart"/>
      <w:r w:rsidR="00614E58">
        <w:rPr>
          <w:rFonts w:ascii="Arial" w:hAnsi="Arial" w:cs="Arial"/>
          <w:sz w:val="20"/>
        </w:rPr>
        <w:t>historical</w:t>
      </w:r>
      <w:proofErr w:type="gramEnd"/>
      <w:r w:rsidR="00614E58">
        <w:rPr>
          <w:rFonts w:ascii="Arial" w:hAnsi="Arial" w:cs="Arial"/>
          <w:sz w:val="20"/>
        </w:rPr>
        <w:t xml:space="preserve"> context, both within the UK and US. The ability to critically analyse, interpret and evaluate political information to form arguments and make judgements is central to success in this course.</w:t>
      </w:r>
    </w:p>
    <w:sectPr w:rsidR="00577DD0" w:rsidRPr="00D85CCA" w:rsidSect="005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0"/>
    <w:rsid w:val="00067514"/>
    <w:rsid w:val="000F29A5"/>
    <w:rsid w:val="00123E94"/>
    <w:rsid w:val="0019192A"/>
    <w:rsid w:val="001A034E"/>
    <w:rsid w:val="001B3C01"/>
    <w:rsid w:val="0022495B"/>
    <w:rsid w:val="002C53AD"/>
    <w:rsid w:val="002E3365"/>
    <w:rsid w:val="0030787B"/>
    <w:rsid w:val="0034237B"/>
    <w:rsid w:val="00362EE3"/>
    <w:rsid w:val="00367E35"/>
    <w:rsid w:val="003A0FC0"/>
    <w:rsid w:val="003C49B9"/>
    <w:rsid w:val="0043060A"/>
    <w:rsid w:val="0044129B"/>
    <w:rsid w:val="004A2EEE"/>
    <w:rsid w:val="004D5F6C"/>
    <w:rsid w:val="005417D7"/>
    <w:rsid w:val="00574E5A"/>
    <w:rsid w:val="00577DD0"/>
    <w:rsid w:val="005951CA"/>
    <w:rsid w:val="005A414B"/>
    <w:rsid w:val="005F3EF2"/>
    <w:rsid w:val="00614E58"/>
    <w:rsid w:val="0064520C"/>
    <w:rsid w:val="00663D32"/>
    <w:rsid w:val="0066657D"/>
    <w:rsid w:val="00685D2A"/>
    <w:rsid w:val="0076534A"/>
    <w:rsid w:val="00793111"/>
    <w:rsid w:val="007E5F59"/>
    <w:rsid w:val="00806810"/>
    <w:rsid w:val="0081653C"/>
    <w:rsid w:val="00834E1E"/>
    <w:rsid w:val="0085298B"/>
    <w:rsid w:val="00856493"/>
    <w:rsid w:val="00860A4D"/>
    <w:rsid w:val="00871F5D"/>
    <w:rsid w:val="00896CDA"/>
    <w:rsid w:val="008A582D"/>
    <w:rsid w:val="008F79F6"/>
    <w:rsid w:val="009A283A"/>
    <w:rsid w:val="009A2FF1"/>
    <w:rsid w:val="009A53DC"/>
    <w:rsid w:val="009F12C7"/>
    <w:rsid w:val="00A6518F"/>
    <w:rsid w:val="00A73DDA"/>
    <w:rsid w:val="00A762BC"/>
    <w:rsid w:val="00A8774B"/>
    <w:rsid w:val="00AA2909"/>
    <w:rsid w:val="00AC5D4D"/>
    <w:rsid w:val="00B64697"/>
    <w:rsid w:val="00B746DC"/>
    <w:rsid w:val="00BA423A"/>
    <w:rsid w:val="00C226B5"/>
    <w:rsid w:val="00C923B6"/>
    <w:rsid w:val="00CC206C"/>
    <w:rsid w:val="00D15AEB"/>
    <w:rsid w:val="00D1798C"/>
    <w:rsid w:val="00D85CCA"/>
    <w:rsid w:val="00D90EA2"/>
    <w:rsid w:val="00DA532C"/>
    <w:rsid w:val="00E5034B"/>
    <w:rsid w:val="00EE7B2D"/>
    <w:rsid w:val="00FC2B24"/>
    <w:rsid w:val="00FC7CD7"/>
    <w:rsid w:val="00FE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5:docId w15:val="{4E7C924A-2FD7-4F1D-8DB4-A9C2BB81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D0"/>
    <w:rPr>
      <w:sz w:val="22"/>
      <w:szCs w:val="22"/>
      <w:lang w:eastAsia="en-US"/>
    </w:r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151BA0AD</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R Stevens</cp:lastModifiedBy>
  <cp:revision>3</cp:revision>
  <dcterms:created xsi:type="dcterms:W3CDTF">2017-11-08T09:01:00Z</dcterms:created>
  <dcterms:modified xsi:type="dcterms:W3CDTF">2017-11-08T09:05:00Z</dcterms:modified>
</cp:coreProperties>
</file>